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133" w:rsidRDefault="00590A29" w:rsidP="00590A29">
      <w:pPr>
        <w:jc w:val="right"/>
        <w:rPr>
          <w:rFonts w:ascii="Times New Roman" w:hAnsi="Times New Roman" w:cs="Times New Roman"/>
          <w:b/>
        </w:rPr>
      </w:pPr>
      <w:r w:rsidRPr="00590A29">
        <w:rPr>
          <w:rFonts w:ascii="Times New Roman" w:hAnsi="Times New Roman" w:cs="Times New Roman"/>
          <w:b/>
        </w:rPr>
        <w:t>Приложение № 2</w:t>
      </w:r>
    </w:p>
    <w:p w:rsidR="00590A29" w:rsidRPr="00590A29" w:rsidRDefault="00590A29" w:rsidP="00590A29">
      <w:pPr>
        <w:rPr>
          <w:rFonts w:ascii="Times New Roman" w:hAnsi="Times New Roman" w:cs="Times New Roman"/>
          <w:b/>
          <w:color w:val="000000" w:themeColor="text1"/>
        </w:rPr>
      </w:pPr>
      <w:r w:rsidRPr="00590A29">
        <w:rPr>
          <w:rFonts w:ascii="Times New Roman" w:hAnsi="Times New Roman" w:cs="Times New Roman"/>
          <w:b/>
          <w:color w:val="000000" w:themeColor="text1"/>
        </w:rPr>
        <w:t>Установите соответствие</w:t>
      </w:r>
      <w:r w:rsidR="00A713FD">
        <w:rPr>
          <w:rFonts w:ascii="Times New Roman" w:hAnsi="Times New Roman" w:cs="Times New Roman"/>
          <w:b/>
          <w:color w:val="000000" w:themeColor="text1"/>
        </w:rPr>
        <w:t>:</w:t>
      </w:r>
    </w:p>
    <w:tbl>
      <w:tblPr>
        <w:tblStyle w:val="a3"/>
        <w:tblW w:w="0" w:type="auto"/>
        <w:jc w:val="center"/>
        <w:tblLook w:val="04A0"/>
      </w:tblPr>
      <w:tblGrid>
        <w:gridCol w:w="2943"/>
      </w:tblGrid>
      <w:tr w:rsidR="00A713FD" w:rsidRPr="006E7E69" w:rsidTr="00327381">
        <w:trPr>
          <w:jc w:val="center"/>
        </w:trPr>
        <w:tc>
          <w:tcPr>
            <w:tcW w:w="2943" w:type="dxa"/>
          </w:tcPr>
          <w:p w:rsidR="00A713FD" w:rsidRPr="006E7E69" w:rsidRDefault="00874CE5" w:rsidP="00C11A7C">
            <w:pPr>
              <w:shd w:val="clear" w:color="auto" w:fill="FFFFFF"/>
              <w:spacing w:line="325" w:lineRule="atLeas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hyperlink r:id="rId4" w:tgtFrame="_blank" w:history="1">
              <w:r w:rsidR="00A713FD" w:rsidRPr="006E7E69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4"/>
                  <w:szCs w:val="24"/>
                  <w:lang w:eastAsia="ru-RU"/>
                </w:rPr>
                <w:t>Масштаб</w:t>
              </w:r>
            </w:hyperlink>
          </w:p>
          <w:p w:rsidR="00A713FD" w:rsidRPr="006E7E69" w:rsidRDefault="00A713FD" w:rsidP="00C11A7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A713FD" w:rsidRPr="006E7E69" w:rsidTr="00327381">
        <w:trPr>
          <w:jc w:val="center"/>
        </w:trPr>
        <w:tc>
          <w:tcPr>
            <w:tcW w:w="2943" w:type="dxa"/>
          </w:tcPr>
          <w:p w:rsidR="00A713FD" w:rsidRPr="006E7E69" w:rsidRDefault="00A713FD" w:rsidP="00C11A7C">
            <w:pPr>
              <w:shd w:val="clear" w:color="auto" w:fill="FFFFFF"/>
              <w:spacing w:line="243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E7E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Ориентирование</w:t>
            </w:r>
            <w:r w:rsidRPr="006E7E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  <w:p w:rsidR="00A713FD" w:rsidRPr="006E7E69" w:rsidRDefault="00A713FD" w:rsidP="00C11A7C">
            <w:pPr>
              <w:shd w:val="clear" w:color="auto" w:fill="FFFFFF"/>
              <w:spacing w:line="243" w:lineRule="atLeas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E7E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</w:t>
            </w:r>
            <w:r w:rsidRPr="006E7E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6E7E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местности</w:t>
            </w:r>
            <w:r w:rsidRPr="006E7E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  <w:p w:rsidR="00A713FD" w:rsidRPr="006E7E69" w:rsidRDefault="00A713FD" w:rsidP="00C11A7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A713FD" w:rsidRPr="006E7E69" w:rsidTr="00327381">
        <w:trPr>
          <w:jc w:val="center"/>
        </w:trPr>
        <w:tc>
          <w:tcPr>
            <w:tcW w:w="2943" w:type="dxa"/>
          </w:tcPr>
          <w:p w:rsidR="00A713FD" w:rsidRPr="006E7E69" w:rsidRDefault="00874CE5" w:rsidP="00C11A7C">
            <w:pPr>
              <w:shd w:val="clear" w:color="auto" w:fill="FFFFFF"/>
              <w:spacing w:line="325" w:lineRule="atLeas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hyperlink r:id="rId5" w:tgtFrame="_blank" w:history="1">
              <w:r w:rsidR="00A713FD" w:rsidRPr="006E7E69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4"/>
                  <w:szCs w:val="24"/>
                  <w:lang w:eastAsia="ru-RU"/>
                </w:rPr>
                <w:t xml:space="preserve">Азимут </w:t>
              </w:r>
            </w:hyperlink>
          </w:p>
          <w:p w:rsidR="00A713FD" w:rsidRPr="006E7E69" w:rsidRDefault="00A713FD" w:rsidP="00C11A7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A713FD" w:rsidRPr="006E7E69" w:rsidTr="00327381">
        <w:trPr>
          <w:trHeight w:val="464"/>
          <w:jc w:val="center"/>
        </w:trPr>
        <w:tc>
          <w:tcPr>
            <w:tcW w:w="2943" w:type="dxa"/>
          </w:tcPr>
          <w:p w:rsidR="00A713FD" w:rsidRPr="006E7E69" w:rsidRDefault="00874CE5" w:rsidP="00C11A7C">
            <w:pPr>
              <w:shd w:val="clear" w:color="auto" w:fill="FFFFFF"/>
              <w:spacing w:line="325" w:lineRule="atLeas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hyperlink r:id="rId6" w:tgtFrame="_blank" w:history="1">
              <w:r w:rsidR="00A713FD" w:rsidRPr="006E7E69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4"/>
                  <w:szCs w:val="24"/>
                  <w:lang w:eastAsia="ru-RU"/>
                </w:rPr>
                <w:t>Топографическая карта</w:t>
              </w:r>
            </w:hyperlink>
          </w:p>
          <w:p w:rsidR="00A713FD" w:rsidRPr="006E7E69" w:rsidRDefault="00A713FD" w:rsidP="00C11A7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A713FD" w:rsidRPr="006E7E69" w:rsidTr="00327381">
        <w:trPr>
          <w:jc w:val="center"/>
        </w:trPr>
        <w:tc>
          <w:tcPr>
            <w:tcW w:w="2943" w:type="dxa"/>
          </w:tcPr>
          <w:p w:rsidR="00A713FD" w:rsidRPr="006E7E69" w:rsidRDefault="00A713FD" w:rsidP="00C11A7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E7E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Условные знаки</w:t>
            </w:r>
          </w:p>
        </w:tc>
      </w:tr>
    </w:tbl>
    <w:p w:rsidR="00590A29" w:rsidRPr="006E7E69" w:rsidRDefault="00590A2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A713FD" w:rsidRPr="006E7E69" w:rsidTr="00A713FD">
        <w:tc>
          <w:tcPr>
            <w:tcW w:w="9571" w:type="dxa"/>
          </w:tcPr>
          <w:p w:rsidR="00A713FD" w:rsidRPr="006E7E69" w:rsidRDefault="00A713FD" w:rsidP="00C11A7C">
            <w:pPr>
              <w:shd w:val="clear" w:color="auto" w:fill="FFFFFF"/>
              <w:spacing w:line="243" w:lineRule="atLeas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E7E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соотношение, которое показывает, во сколько раз каждая линия, нанесённая на карту или чертёж, меньше или больше её действительных размеров </w:t>
            </w:r>
          </w:p>
        </w:tc>
      </w:tr>
      <w:tr w:rsidR="00A713FD" w:rsidRPr="006E7E69" w:rsidTr="00A713FD">
        <w:tc>
          <w:tcPr>
            <w:tcW w:w="9571" w:type="dxa"/>
          </w:tcPr>
          <w:p w:rsidR="00A713FD" w:rsidRPr="006E7E69" w:rsidRDefault="00A713FD" w:rsidP="00C11A7C">
            <w:pPr>
              <w:shd w:val="clear" w:color="auto" w:fill="FFFFFF"/>
              <w:spacing w:line="172" w:lineRule="atLeas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E7E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предполагает умение при помощи компаса и карты или по другим признакам определить свое местонахождение </w:t>
            </w:r>
            <w:r w:rsidRPr="006E7E6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на</w:t>
            </w:r>
            <w:r w:rsidRPr="006E7E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6E7E6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местности</w:t>
            </w:r>
            <w:r w:rsidRPr="006E7E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умение передвигаться в нужном направлении и выходить в намеченную точку</w:t>
            </w:r>
          </w:p>
        </w:tc>
      </w:tr>
      <w:tr w:rsidR="00A713FD" w:rsidRPr="006E7E69" w:rsidTr="00A713FD">
        <w:tc>
          <w:tcPr>
            <w:tcW w:w="9571" w:type="dxa"/>
          </w:tcPr>
          <w:p w:rsidR="00A713FD" w:rsidRPr="006E7E69" w:rsidRDefault="00A713FD" w:rsidP="00C11A7C">
            <w:pPr>
              <w:shd w:val="clear" w:color="auto" w:fill="FFFFFF"/>
              <w:spacing w:line="172" w:lineRule="atLeas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E7E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угол, отсчитываемый между направлением на север и направлением на заданный предмет </w:t>
            </w:r>
          </w:p>
        </w:tc>
      </w:tr>
      <w:tr w:rsidR="00A713FD" w:rsidRPr="006E7E69" w:rsidTr="00A713FD">
        <w:tc>
          <w:tcPr>
            <w:tcW w:w="9571" w:type="dxa"/>
          </w:tcPr>
          <w:p w:rsidR="00A713FD" w:rsidRPr="006E7E69" w:rsidRDefault="00A713FD" w:rsidP="00C11A7C">
            <w:pPr>
              <w:shd w:val="clear" w:color="auto" w:fill="FFFFFF"/>
              <w:spacing w:line="243" w:lineRule="atLeas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E7E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географическая </w:t>
            </w:r>
            <w:r w:rsidRPr="006E7E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карта</w:t>
            </w:r>
            <w:r w:rsidRPr="006E7E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универсального назначения, на которой подробно изображена местность</w:t>
            </w:r>
          </w:p>
        </w:tc>
      </w:tr>
      <w:tr w:rsidR="00A713FD" w:rsidRPr="006E7E69" w:rsidTr="00A713FD">
        <w:tc>
          <w:tcPr>
            <w:tcW w:w="9571" w:type="dxa"/>
          </w:tcPr>
          <w:p w:rsidR="00A713FD" w:rsidRPr="006E7E69" w:rsidRDefault="002A0AD1" w:rsidP="002A0AD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0A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пояснения к условным обозначениям</w:t>
            </w:r>
          </w:p>
        </w:tc>
      </w:tr>
    </w:tbl>
    <w:p w:rsidR="00A713FD" w:rsidRPr="00590A29" w:rsidRDefault="00A713FD">
      <w:pPr>
        <w:rPr>
          <w:color w:val="000000" w:themeColor="text1"/>
          <w:sz w:val="24"/>
          <w:szCs w:val="24"/>
        </w:rPr>
      </w:pPr>
    </w:p>
    <w:sectPr w:rsidR="00A713FD" w:rsidRPr="00590A29" w:rsidSect="00F441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590A29"/>
    <w:rsid w:val="002A0AD1"/>
    <w:rsid w:val="00327381"/>
    <w:rsid w:val="00590A29"/>
    <w:rsid w:val="006E7E69"/>
    <w:rsid w:val="00874CE5"/>
    <w:rsid w:val="00A713FD"/>
    <w:rsid w:val="00CA622A"/>
    <w:rsid w:val="00F44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A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0A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A2%D0%BE%D0%BF%D0%BE%D0%B3%D1%80%D0%B0%D1%84%D0%B8%D1%87%D0%B5%D1%81%D0%BA%D0%B0%D1%8F_%D0%BA%D0%B0%D1%80%D1%82%D0%B0" TargetMode="External"/><Relationship Id="rId5" Type="http://schemas.openxmlformats.org/officeDocument/2006/relationships/hyperlink" Target="https://ru.wikipedia.org/wiki/%D0%90%D0%B7%D0%B8%D0%BC%D1%83%D1%82_(%D0%B3%D0%B5%D0%BE%D0%B4%D0%B5%D0%B7%D0%B8%D1%8F)" TargetMode="External"/><Relationship Id="rId4" Type="http://schemas.openxmlformats.org/officeDocument/2006/relationships/hyperlink" Target="https://ru.wikipedia.org/wiki/%D0%9C%D0%B0%D1%81%D1%88%D1%82%D0%B0%D0%B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163</Words>
  <Characters>933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2020-02-01T11:53:00Z</dcterms:created>
  <dcterms:modified xsi:type="dcterms:W3CDTF">2020-02-03T14:26:00Z</dcterms:modified>
</cp:coreProperties>
</file>